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989D5" w14:textId="79BF2E47" w:rsidR="00BD5D9A" w:rsidRDefault="00BD5D9A">
      <w:pPr>
        <w:rPr>
          <w:rFonts w:asciiTheme="majorHAnsi" w:hAnsiTheme="majorHAnsi" w:cstheme="majorHAnsi"/>
          <w:b/>
          <w:sz w:val="24"/>
          <w:szCs w:val="24"/>
          <w:lang w:val="pt-PT"/>
        </w:rPr>
      </w:pPr>
      <w:bookmarkStart w:id="0" w:name="_GoBack"/>
      <w:bookmarkEnd w:id="0"/>
      <w:r>
        <w:rPr>
          <w:rFonts w:asciiTheme="majorHAnsi" w:hAnsiTheme="majorHAnsi" w:cstheme="majorHAnsi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1FC154BE" wp14:editId="13682817">
            <wp:simplePos x="0" y="0"/>
            <wp:positionH relativeFrom="margin">
              <wp:align>center</wp:align>
            </wp:positionH>
            <wp:positionV relativeFrom="paragraph">
              <wp:posOffset>-769146</wp:posOffset>
            </wp:positionV>
            <wp:extent cx="1897039" cy="878394"/>
            <wp:effectExtent l="0" t="0" r="825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doe_CMYK_ERD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039" cy="8783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9FCE41" w14:textId="1F0E116C" w:rsidR="00911B4B" w:rsidRPr="004F7A51" w:rsidRDefault="00B35859">
      <w:pPr>
        <w:rPr>
          <w:rFonts w:asciiTheme="majorHAnsi" w:hAnsiTheme="majorHAnsi" w:cstheme="majorHAnsi"/>
          <w:b/>
          <w:sz w:val="24"/>
          <w:szCs w:val="24"/>
          <w:lang w:val="pt-PT"/>
        </w:rPr>
      </w:pP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>AUTORIZA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>ÇÃO</w:t>
      </w: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 xml:space="preserve"> PARA A PARTICIPA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 xml:space="preserve">ÇÃO </w:t>
      </w: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 xml:space="preserve">DE MENORES 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>NO</w:t>
      </w: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 xml:space="preserve"> CONCURSO</w:t>
      </w:r>
      <w:r w:rsidR="00A757C9" w:rsidRPr="004F7A51">
        <w:rPr>
          <w:rFonts w:asciiTheme="majorHAnsi" w:hAnsiTheme="majorHAnsi" w:cstheme="majorHAnsi"/>
          <w:b/>
          <w:sz w:val="24"/>
          <w:szCs w:val="24"/>
          <w:lang w:val="pt-PT"/>
        </w:rPr>
        <w:t xml:space="preserve"> SUDOE D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>O</w:t>
      </w:r>
      <w:r w:rsidR="00A757C9" w:rsidRPr="004F7A51">
        <w:rPr>
          <w:rFonts w:asciiTheme="majorHAnsi" w:hAnsiTheme="majorHAnsi" w:cstheme="majorHAnsi"/>
          <w:b/>
          <w:sz w:val="24"/>
          <w:szCs w:val="24"/>
          <w:lang w:val="pt-PT"/>
        </w:rPr>
        <w:t xml:space="preserve"> D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>I</w:t>
      </w:r>
      <w:r w:rsidR="00A757C9" w:rsidRPr="004F7A51">
        <w:rPr>
          <w:rFonts w:asciiTheme="majorHAnsi" w:hAnsiTheme="majorHAnsi" w:cstheme="majorHAnsi"/>
          <w:b/>
          <w:sz w:val="24"/>
          <w:szCs w:val="24"/>
          <w:lang w:val="pt-PT"/>
        </w:rPr>
        <w:t>A EUROPE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>U</w:t>
      </w:r>
      <w:r w:rsidR="00A757C9" w:rsidRPr="004F7A51">
        <w:rPr>
          <w:rFonts w:asciiTheme="majorHAnsi" w:hAnsiTheme="majorHAnsi" w:cstheme="majorHAnsi"/>
          <w:b/>
          <w:sz w:val="24"/>
          <w:szCs w:val="24"/>
          <w:lang w:val="pt-PT"/>
        </w:rPr>
        <w:t xml:space="preserve"> D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>A</w:t>
      </w:r>
      <w:r w:rsidR="00A757C9" w:rsidRPr="004F7A51">
        <w:rPr>
          <w:rFonts w:asciiTheme="majorHAnsi" w:hAnsiTheme="majorHAnsi" w:cstheme="majorHAnsi"/>
          <w:b/>
          <w:sz w:val="24"/>
          <w:szCs w:val="24"/>
          <w:lang w:val="pt-PT"/>
        </w:rPr>
        <w:t xml:space="preserve"> COOPERA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>ÇÃO</w:t>
      </w: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>.</w:t>
      </w:r>
    </w:p>
    <w:p w14:paraId="15B85E8B" w14:textId="4090C9B0" w:rsidR="00B35859" w:rsidRPr="004F7A51" w:rsidRDefault="00B35859">
      <w:pPr>
        <w:rPr>
          <w:rFonts w:asciiTheme="majorHAnsi" w:hAnsiTheme="majorHAnsi" w:cstheme="majorHAnsi"/>
          <w:sz w:val="24"/>
          <w:szCs w:val="24"/>
          <w:lang w:val="pt-PT"/>
        </w:rPr>
      </w:pPr>
    </w:p>
    <w:p w14:paraId="5D0FC68C" w14:textId="559D691E" w:rsidR="00B35859" w:rsidRDefault="00B35859">
      <w:pPr>
        <w:rPr>
          <w:rFonts w:asciiTheme="majorHAnsi" w:hAnsiTheme="majorHAnsi" w:cstheme="majorHAnsi"/>
          <w:sz w:val="24"/>
          <w:szCs w:val="24"/>
          <w:lang w:val="pt-PT"/>
        </w:rPr>
      </w:pP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>Da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>d</w:t>
      </w: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>os d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 xml:space="preserve">o </w:t>
      </w: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>menor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: Nome/Apelidos/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Data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de na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s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cimento</w:t>
      </w:r>
    </w:p>
    <w:p w14:paraId="17AEB3C7" w14:textId="0E9CFB41" w:rsidR="00BD5D9A" w:rsidRPr="004F7A51" w:rsidRDefault="00BD5D9A">
      <w:pPr>
        <w:rPr>
          <w:rFonts w:asciiTheme="majorHAnsi" w:hAnsiTheme="majorHAnsi" w:cstheme="majorHAnsi"/>
          <w:sz w:val="24"/>
          <w:szCs w:val="24"/>
          <w:lang w:val="pt-PT"/>
        </w:rPr>
      </w:pPr>
      <w:r>
        <w:rPr>
          <w:rFonts w:asciiTheme="majorHAnsi" w:hAnsiTheme="majorHAnsi" w:cstheme="majorHAnsi"/>
          <w:sz w:val="24"/>
          <w:szCs w:val="24"/>
          <w:lang w:val="pt-PT"/>
        </w:rPr>
        <w:t>......................................................................................................................</w:t>
      </w:r>
    </w:p>
    <w:p w14:paraId="4140D0B6" w14:textId="70924E23" w:rsidR="00B35859" w:rsidRDefault="00B35859">
      <w:pPr>
        <w:rPr>
          <w:rFonts w:asciiTheme="majorHAnsi" w:hAnsiTheme="majorHAnsi" w:cstheme="majorHAnsi"/>
          <w:sz w:val="24"/>
          <w:szCs w:val="24"/>
          <w:lang w:val="pt-PT"/>
        </w:rPr>
      </w:pP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>Da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>d</w:t>
      </w: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>os d</w:t>
      </w:r>
      <w:r w:rsidR="00CF0263" w:rsidRPr="004F7A51">
        <w:rPr>
          <w:rFonts w:asciiTheme="majorHAnsi" w:hAnsiTheme="majorHAnsi" w:cstheme="majorHAnsi"/>
          <w:b/>
          <w:sz w:val="24"/>
          <w:szCs w:val="24"/>
          <w:lang w:val="pt-PT"/>
        </w:rPr>
        <w:t xml:space="preserve">o </w:t>
      </w:r>
      <w:r w:rsidRPr="004F7A51">
        <w:rPr>
          <w:rFonts w:asciiTheme="majorHAnsi" w:hAnsiTheme="majorHAnsi" w:cstheme="majorHAnsi"/>
          <w:b/>
          <w:sz w:val="24"/>
          <w:szCs w:val="24"/>
          <w:lang w:val="pt-PT"/>
        </w:rPr>
        <w:t>tutor legal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: Nome/Apelidos/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CC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/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Email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/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>Tel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e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>fon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e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(op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c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)</w:t>
      </w:r>
    </w:p>
    <w:p w14:paraId="6AC89AEC" w14:textId="79BCBB90" w:rsidR="00BD5D9A" w:rsidRPr="004F7A51" w:rsidRDefault="00BD5D9A">
      <w:pPr>
        <w:rPr>
          <w:rFonts w:asciiTheme="majorHAnsi" w:hAnsiTheme="majorHAnsi" w:cstheme="majorHAnsi"/>
          <w:sz w:val="24"/>
          <w:szCs w:val="24"/>
          <w:lang w:val="pt-PT"/>
        </w:rPr>
      </w:pPr>
      <w:r>
        <w:rPr>
          <w:rFonts w:asciiTheme="majorHAnsi" w:hAnsiTheme="majorHAnsi" w:cstheme="majorHAnsi"/>
          <w:sz w:val="24"/>
          <w:szCs w:val="24"/>
          <w:lang w:val="pt-PT"/>
        </w:rPr>
        <w:t>......................................................................................................................</w:t>
      </w:r>
    </w:p>
    <w:p w14:paraId="6E93A683" w14:textId="1207172A" w:rsidR="00B35859" w:rsidRPr="004F7A51" w:rsidRDefault="00B35859">
      <w:pPr>
        <w:rPr>
          <w:rFonts w:asciiTheme="majorHAnsi" w:hAnsiTheme="majorHAnsi" w:cstheme="majorHAnsi"/>
          <w:sz w:val="24"/>
          <w:szCs w:val="24"/>
          <w:lang w:val="pt-PT"/>
        </w:rPr>
      </w:pPr>
    </w:p>
    <w:p w14:paraId="7AD47703" w14:textId="0557B148" w:rsidR="00B35859" w:rsidRPr="004F7A51" w:rsidRDefault="00B35859" w:rsidP="00A757C9">
      <w:pPr>
        <w:jc w:val="both"/>
        <w:rPr>
          <w:rFonts w:asciiTheme="majorHAnsi" w:hAnsiTheme="majorHAnsi" w:cstheme="majorHAnsi"/>
          <w:sz w:val="24"/>
          <w:szCs w:val="24"/>
          <w:lang w:val="pt-PT"/>
        </w:rPr>
      </w:pP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Mediante a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assinatura da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presente, autorizo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a participa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ção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d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o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menor,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sem qualquer custo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,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no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concurso organizado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pelo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Programa Interreg Sudoe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no âmbito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d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o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D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i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>a Europe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u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d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a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Coopera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ção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.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Ne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ste sentido,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dou autorização à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organiza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ção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para que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>,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com o trabalho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a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presentad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o</w:t>
      </w:r>
      <w:r w:rsidR="00A757C9" w:rsidRPr="004F7A51">
        <w:rPr>
          <w:rFonts w:asciiTheme="majorHAnsi" w:hAnsiTheme="majorHAnsi" w:cstheme="majorHAnsi"/>
          <w:sz w:val="24"/>
          <w:szCs w:val="24"/>
          <w:lang w:val="pt-PT"/>
        </w:rPr>
        <w:t>,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desenvolvam as ações promocionais e de difusão do concurso que considerem necessárias, o que inclui, a título enunciativo e não limitativo, mas unicamente no contexto da atividade, o seguinte: </w:t>
      </w:r>
    </w:p>
    <w:p w14:paraId="43E699D6" w14:textId="5DC4F94B" w:rsidR="00B35859" w:rsidRPr="004F7A51" w:rsidRDefault="00436BD2" w:rsidP="00A757C9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  <w:lang w:val="pt-PT"/>
        </w:rPr>
      </w:pPr>
      <w:r w:rsidRPr="004F7A51">
        <w:rPr>
          <w:rFonts w:asciiTheme="majorHAnsi" w:hAnsiTheme="majorHAnsi" w:cstheme="majorHAnsi"/>
          <w:sz w:val="24"/>
          <w:szCs w:val="24"/>
          <w:lang w:val="pt-PT"/>
        </w:rPr>
        <w:t>O nome do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menor apare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ça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nos materiais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informativos 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e 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>promociona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i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s, 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em formato impresso ou digital, da organização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>.</w:t>
      </w:r>
    </w:p>
    <w:p w14:paraId="00A88861" w14:textId="7C80AA90" w:rsidR="00B35859" w:rsidRPr="004F7A51" w:rsidRDefault="00CF0263" w:rsidP="00A757C9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  <w:lang w:val="pt-PT"/>
        </w:rPr>
      </w:pPr>
      <w:r w:rsidRPr="004F7A51">
        <w:rPr>
          <w:rFonts w:asciiTheme="majorHAnsi" w:hAnsiTheme="majorHAnsi" w:cstheme="majorHAnsi"/>
          <w:sz w:val="24"/>
          <w:szCs w:val="24"/>
          <w:lang w:val="pt-PT"/>
        </w:rPr>
        <w:t>A transferência de forma exclusiva e com caráter gratuito, dos direitos de comunicação pública e reprodução do trabalho apresentado a concurso.</w:t>
      </w:r>
    </w:p>
    <w:p w14:paraId="5C849859" w14:textId="59F59598" w:rsidR="00B35859" w:rsidRPr="004F7A51" w:rsidRDefault="00CF0263" w:rsidP="00A757C9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  <w:lang w:val="pt-PT"/>
        </w:rPr>
      </w:pPr>
      <w:r w:rsidRPr="004F7A51">
        <w:rPr>
          <w:rFonts w:asciiTheme="majorHAnsi" w:hAnsiTheme="majorHAnsi" w:cstheme="majorHAnsi"/>
          <w:sz w:val="24"/>
          <w:szCs w:val="24"/>
          <w:lang w:val="pt-PT"/>
        </w:rPr>
        <w:t>Tirar fotografias ao menor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durante 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uma eventual entrega de prémios no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caso de 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que sejam premiados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, 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e a sua utilização posterior para os fins necessários no que respeita à difusão da atividade a que se refere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>.</w:t>
      </w:r>
    </w:p>
    <w:p w14:paraId="65D5877E" w14:textId="4BECBBEC" w:rsidR="00B35859" w:rsidRPr="004F7A51" w:rsidRDefault="00CF0263" w:rsidP="00CF0263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  <w:lang w:val="pt-PT"/>
        </w:rPr>
      </w:pP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A transferência desses direitos fica 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circunscrita 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unicamente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ao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âm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>bito d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o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concurso 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e à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eventual e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>xposição dos trabalhos apresentados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a concurso.</w:t>
      </w:r>
    </w:p>
    <w:p w14:paraId="4BBBC710" w14:textId="66E1228D" w:rsidR="00B35859" w:rsidRPr="004F7A51" w:rsidRDefault="00436BD2" w:rsidP="00A757C9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  <w:lang w:val="pt-PT"/>
        </w:rPr>
      </w:pPr>
      <w:r w:rsidRPr="004F7A51">
        <w:rPr>
          <w:rFonts w:asciiTheme="majorHAnsi" w:hAnsiTheme="majorHAnsi" w:cstheme="majorHAnsi"/>
          <w:sz w:val="24"/>
          <w:szCs w:val="24"/>
          <w:lang w:val="pt-PT"/>
        </w:rPr>
        <w:t>A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presente autoriza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ção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é concedida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tanto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para 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>os efe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i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>tos d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a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participa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ção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d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o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menor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no 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concurso, como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para a recolha do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pr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é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>mio</w:t>
      </w:r>
      <w:r w:rsidR="00BA0214">
        <w:rPr>
          <w:rFonts w:asciiTheme="majorHAnsi" w:hAnsiTheme="majorHAnsi" w:cstheme="majorHAnsi"/>
          <w:sz w:val="24"/>
          <w:szCs w:val="24"/>
          <w:lang w:val="pt-PT"/>
        </w:rPr>
        <w:t>,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</w:t>
      </w:r>
      <w:r w:rsidR="00CF0263" w:rsidRPr="004F7A51">
        <w:rPr>
          <w:rFonts w:asciiTheme="majorHAnsi" w:hAnsiTheme="majorHAnsi" w:cstheme="majorHAnsi"/>
          <w:sz w:val="24"/>
          <w:szCs w:val="24"/>
          <w:lang w:val="pt-PT"/>
        </w:rPr>
        <w:t>caso seja o</w:t>
      </w:r>
      <w:r w:rsidR="00B35859"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 premiado</w:t>
      </w:r>
    </w:p>
    <w:p w14:paraId="7DD085ED" w14:textId="7AD0CA21" w:rsidR="00B35859" w:rsidRPr="004F7A51" w:rsidRDefault="00B35859" w:rsidP="00A757C9">
      <w:pPr>
        <w:jc w:val="both"/>
        <w:rPr>
          <w:rFonts w:asciiTheme="majorHAnsi" w:hAnsiTheme="majorHAnsi" w:cstheme="majorHAnsi"/>
          <w:sz w:val="24"/>
          <w:szCs w:val="24"/>
          <w:lang w:val="pt-PT"/>
        </w:rPr>
      </w:pPr>
    </w:p>
    <w:p w14:paraId="43AEE27D" w14:textId="6173C555" w:rsidR="00B35859" w:rsidRDefault="00B35859" w:rsidP="00A757C9">
      <w:pPr>
        <w:jc w:val="both"/>
        <w:rPr>
          <w:rFonts w:asciiTheme="majorHAnsi" w:hAnsiTheme="majorHAnsi" w:cstheme="majorHAnsi"/>
          <w:sz w:val="24"/>
          <w:szCs w:val="24"/>
          <w:lang w:val="pt-PT"/>
        </w:rPr>
      </w:pPr>
      <w:r w:rsidRPr="004F7A51">
        <w:rPr>
          <w:rFonts w:asciiTheme="majorHAnsi" w:hAnsiTheme="majorHAnsi" w:cstheme="majorHAnsi"/>
          <w:sz w:val="24"/>
          <w:szCs w:val="24"/>
          <w:lang w:val="pt-PT"/>
        </w:rPr>
        <w:t>L</w:t>
      </w:r>
      <w:r w:rsidR="00436BD2" w:rsidRPr="004F7A51">
        <w:rPr>
          <w:rFonts w:asciiTheme="majorHAnsi" w:hAnsiTheme="majorHAnsi" w:cstheme="majorHAnsi"/>
          <w:sz w:val="24"/>
          <w:szCs w:val="24"/>
          <w:lang w:val="pt-PT"/>
        </w:rPr>
        <w:t>ocal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, </w:t>
      </w:r>
      <w:r w:rsidR="00436BD2" w:rsidRPr="004F7A51">
        <w:rPr>
          <w:rFonts w:asciiTheme="majorHAnsi" w:hAnsiTheme="majorHAnsi" w:cstheme="majorHAnsi"/>
          <w:sz w:val="24"/>
          <w:szCs w:val="24"/>
          <w:lang w:val="pt-PT"/>
        </w:rPr>
        <w:t>data</w:t>
      </w:r>
      <w:r w:rsidRPr="004F7A51">
        <w:rPr>
          <w:rFonts w:asciiTheme="majorHAnsi" w:hAnsiTheme="majorHAnsi" w:cstheme="majorHAnsi"/>
          <w:sz w:val="24"/>
          <w:szCs w:val="24"/>
          <w:lang w:val="pt-PT"/>
        </w:rPr>
        <w:t xml:space="preserve">, </w:t>
      </w:r>
      <w:r w:rsidR="00436BD2" w:rsidRPr="004F7A51">
        <w:rPr>
          <w:rFonts w:asciiTheme="majorHAnsi" w:hAnsiTheme="majorHAnsi" w:cstheme="majorHAnsi"/>
          <w:sz w:val="24"/>
          <w:szCs w:val="24"/>
          <w:lang w:val="pt-PT"/>
        </w:rPr>
        <w:t>assinatura</w:t>
      </w:r>
    </w:p>
    <w:p w14:paraId="7F92C9A4" w14:textId="14A36F1D" w:rsidR="00BD5D9A" w:rsidRDefault="00BD5D9A" w:rsidP="00A757C9">
      <w:pPr>
        <w:jc w:val="both"/>
        <w:rPr>
          <w:rFonts w:asciiTheme="majorHAnsi" w:hAnsiTheme="majorHAnsi" w:cstheme="majorHAnsi"/>
          <w:sz w:val="24"/>
          <w:szCs w:val="24"/>
          <w:lang w:val="pt-PT"/>
        </w:rPr>
      </w:pPr>
    </w:p>
    <w:p w14:paraId="3D4E87C6" w14:textId="150D4322" w:rsidR="00BD5D9A" w:rsidRPr="004F7A51" w:rsidRDefault="00BD5D9A" w:rsidP="00A757C9">
      <w:pPr>
        <w:jc w:val="both"/>
        <w:rPr>
          <w:rFonts w:asciiTheme="majorHAnsi" w:hAnsiTheme="majorHAnsi" w:cstheme="majorHAnsi"/>
          <w:sz w:val="24"/>
          <w:szCs w:val="24"/>
          <w:lang w:val="pt-PT"/>
        </w:rPr>
      </w:pPr>
      <w:r>
        <w:rPr>
          <w:rFonts w:asciiTheme="majorHAnsi" w:hAnsiTheme="majorHAnsi" w:cstheme="majorHAnsi"/>
          <w:sz w:val="24"/>
          <w:szCs w:val="24"/>
          <w:lang w:val="pt-PT"/>
        </w:rPr>
        <w:t>...............................................................</w:t>
      </w:r>
    </w:p>
    <w:sectPr w:rsidR="00BD5D9A" w:rsidRPr="004F7A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3030F"/>
    <w:multiLevelType w:val="hybridMultilevel"/>
    <w:tmpl w:val="AB86A1B4"/>
    <w:lvl w:ilvl="0" w:tplc="7BC2329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5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859"/>
    <w:rsid w:val="00436BD2"/>
    <w:rsid w:val="004F7A51"/>
    <w:rsid w:val="00911B4B"/>
    <w:rsid w:val="00A757C9"/>
    <w:rsid w:val="00B35859"/>
    <w:rsid w:val="00BA0214"/>
    <w:rsid w:val="00BD5D9A"/>
    <w:rsid w:val="00CF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8BF6"/>
  <w15:chartTrackingRefBased/>
  <w15:docId w15:val="{27364390-F91B-4319-9E60-70E8283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5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Pettinelli</dc:creator>
  <cp:keywords/>
  <dc:description/>
  <cp:lastModifiedBy>Andrea Rodriguez</cp:lastModifiedBy>
  <cp:revision>2</cp:revision>
  <dcterms:created xsi:type="dcterms:W3CDTF">2020-07-08T13:20:00Z</dcterms:created>
  <dcterms:modified xsi:type="dcterms:W3CDTF">2020-07-08T13:20:00Z</dcterms:modified>
</cp:coreProperties>
</file>